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17307" w14:textId="77777777" w:rsidR="00610206" w:rsidRDefault="00610206" w:rsidP="00BA4A30">
      <w:pPr>
        <w:pStyle w:val="Titre1"/>
      </w:pPr>
    </w:p>
    <w:p w14:paraId="62F6B10D" w14:textId="77777777" w:rsidR="00BA4A30" w:rsidRDefault="00610206" w:rsidP="00BA4A30">
      <w:pPr>
        <w:pStyle w:val="Titre1"/>
      </w:pPr>
      <w:r>
        <w:t xml:space="preserve">Titre : </w:t>
      </w:r>
      <w:r w:rsidR="00BA4A30">
        <w:t>Une approche parallèle distribuée pour la fouille de données basée sur une infrastructure CORBA</w:t>
      </w:r>
    </w:p>
    <w:p w14:paraId="2CF333F0" w14:textId="77777777" w:rsidR="00610206" w:rsidRDefault="00610206" w:rsidP="00610206"/>
    <w:p w14:paraId="091C4D77" w14:textId="77777777" w:rsidR="00610206" w:rsidRPr="00610206" w:rsidRDefault="00610206" w:rsidP="00610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206">
        <w:rPr>
          <w:rFonts w:ascii="-webkit-standard" w:eastAsia="Times New Roman" w:hAnsi="-webkit-standard" w:cs="Times New Roman"/>
          <w:color w:val="000000"/>
          <w:sz w:val="27"/>
          <w:szCs w:val="27"/>
        </w:rPr>
        <w:t>Abdelfettah Idri</w:t>
      </w:r>
    </w:p>
    <w:p w14:paraId="1DD48874" w14:textId="3B842666" w:rsidR="00610206" w:rsidRPr="00610206" w:rsidRDefault="004C4EFB" w:rsidP="00610206">
      <w:r>
        <w:t>Université Hassan II, Casabalanca, Maroc</w:t>
      </w:r>
      <w:bookmarkStart w:id="0" w:name="_GoBack"/>
      <w:bookmarkEnd w:id="0"/>
    </w:p>
    <w:p w14:paraId="7D8382C8" w14:textId="77777777" w:rsidR="00BA4A30" w:rsidRDefault="00BA4A30" w:rsidP="00BD4358"/>
    <w:p w14:paraId="393D3F26" w14:textId="77777777" w:rsidR="00B8045B" w:rsidRDefault="00610206" w:rsidP="00BD4358">
      <w:r>
        <w:t xml:space="preserve">Résumé : </w:t>
      </w:r>
      <w:r w:rsidR="00624734">
        <w:t>Les treillis</w:t>
      </w:r>
      <w:r w:rsidR="00DE1E86" w:rsidRPr="00DE1E86">
        <w:t xml:space="preserve"> de Galois sont étroitement liés à l'analyse de</w:t>
      </w:r>
      <w:r w:rsidR="004746A6">
        <w:t>s</w:t>
      </w:r>
      <w:r w:rsidR="00DE1E86" w:rsidRPr="00DE1E86">
        <w:t xml:space="preserve"> concept</w:t>
      </w:r>
      <w:r w:rsidR="004746A6">
        <w:t>s</w:t>
      </w:r>
      <w:r w:rsidR="00DE1E86" w:rsidRPr="00DE1E86">
        <w:t xml:space="preserve"> formel</w:t>
      </w:r>
      <w:r w:rsidR="004746A6">
        <w:t xml:space="preserve">s (AFC) </w:t>
      </w:r>
      <w:r w:rsidR="00624734">
        <w:t>du moment qu’</w:t>
      </w:r>
      <w:r w:rsidR="00DE1E86" w:rsidRPr="00DE1E86">
        <w:t>ils génèren</w:t>
      </w:r>
      <w:r w:rsidR="007B5E4D">
        <w:t xml:space="preserve">t une hiérarchie de concept </w:t>
      </w:r>
      <w:r w:rsidR="00DE1E86" w:rsidRPr="00DE1E86">
        <w:t>permet</w:t>
      </w:r>
      <w:r w:rsidR="007B5E4D">
        <w:t>tant</w:t>
      </w:r>
      <w:r w:rsidR="00DE1E86" w:rsidRPr="00DE1E86">
        <w:t xml:space="preserve"> de stru</w:t>
      </w:r>
      <w:r w:rsidR="00DE1E86">
        <w:t>cturer et de mettre en cluster l</w:t>
      </w:r>
      <w:r w:rsidR="00DE1E86" w:rsidRPr="00DE1E86">
        <w:t>es ensemb</w:t>
      </w:r>
      <w:r w:rsidR="00BB6240">
        <w:t>les</w:t>
      </w:r>
      <w:r w:rsidR="004746A6">
        <w:t xml:space="preserve"> fréquents fermés</w:t>
      </w:r>
      <w:r w:rsidR="00DE1E86" w:rsidRPr="00DE1E86">
        <w:t>. La construction de treillis de Galois est l’un des problè</w:t>
      </w:r>
      <w:r w:rsidR="00624734">
        <w:t>mes les plus complexes de l’</w:t>
      </w:r>
      <w:r w:rsidR="004746A6">
        <w:t>AFC</w:t>
      </w:r>
      <w:r w:rsidR="00DE1E86" w:rsidRPr="00DE1E86">
        <w:t>. Notre travail est axé sur le process</w:t>
      </w:r>
      <w:r w:rsidR="00624734">
        <w:t>us de génération du treillis</w:t>
      </w:r>
      <w:r w:rsidR="00DE1E86" w:rsidRPr="00DE1E86">
        <w:t xml:space="preserve"> de Galois, basé sur une approche </w:t>
      </w:r>
      <w:r w:rsidR="00BB6240" w:rsidRPr="00DE1E86">
        <w:t xml:space="preserve">parallèle </w:t>
      </w:r>
      <w:r w:rsidR="00DE1E86" w:rsidRPr="00DE1E86">
        <w:t xml:space="preserve">distribuée reposant sur une infrastructure CORBA. Cette contribution </w:t>
      </w:r>
      <w:r w:rsidR="00E75E11">
        <w:t xml:space="preserve">s’inscrit dans notre </w:t>
      </w:r>
      <w:r w:rsidR="00624734">
        <w:t xml:space="preserve">cadre global visant </w:t>
      </w:r>
      <w:r w:rsidR="00DE1E86" w:rsidRPr="00DE1E86">
        <w:t>la découverte des règles d'association spatiale</w:t>
      </w:r>
      <w:r w:rsidR="00624734">
        <w:t>s</w:t>
      </w:r>
      <w:r w:rsidR="00DE1E86" w:rsidRPr="00DE1E86">
        <w:t xml:space="preserve"> </w:t>
      </w:r>
      <w:r w:rsidR="00624734">
        <w:t>pour</w:t>
      </w:r>
      <w:r w:rsidR="00DE1E86" w:rsidRPr="00DE1E86">
        <w:t xml:space="preserve"> des fins de géomarketing. Nous adopterons une méthode de génération de règles d'association qui exploite le même </w:t>
      </w:r>
      <w:r w:rsidR="00A15117">
        <w:t xml:space="preserve">treillis de Galois </w:t>
      </w:r>
      <w:r w:rsidR="00DE1E86" w:rsidRPr="00DE1E86">
        <w:t>utilisé auparavant pour t</w:t>
      </w:r>
      <w:r w:rsidR="00A15117">
        <w:t xml:space="preserve">raiter les ensembles </w:t>
      </w:r>
      <w:r w:rsidR="00DE1E86" w:rsidRPr="00DE1E86">
        <w:t>fréquents fermés et qui s'inspire du concept de générateur minimal. L’architecture</w:t>
      </w:r>
      <w:r w:rsidR="007B5E4D">
        <w:t xml:space="preserve"> proposée</w:t>
      </w:r>
      <w:r w:rsidR="00DE1E86" w:rsidRPr="00DE1E86">
        <w:t xml:space="preserve"> est basée sur un </w:t>
      </w:r>
      <w:r w:rsidR="00447C03">
        <w:t>paradigme Manager/</w:t>
      </w:r>
      <w:r w:rsidR="00C5483F">
        <w:t>agent où l’agent peu</w:t>
      </w:r>
      <w:r w:rsidR="00DE1E86" w:rsidRPr="00DE1E86">
        <w:t>t encapsuler différentes méthodes de génération de concept, étant donné que celles-ci respectent les mêmes interfaces de concept</w:t>
      </w:r>
      <w:r w:rsidR="00BE6B9C">
        <w:t>s</w:t>
      </w:r>
      <w:r w:rsidR="004F785A">
        <w:t xml:space="preserve"> déjà</w:t>
      </w:r>
      <w:r w:rsidR="006F5464">
        <w:t xml:space="preserve"> utilisés</w:t>
      </w:r>
      <w:r w:rsidR="00DE1E86" w:rsidRPr="00DE1E86">
        <w:t>.</w:t>
      </w:r>
    </w:p>
    <w:sectPr w:rsidR="00B8045B" w:rsidSect="0084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1E86"/>
    <w:rsid w:val="00150F1F"/>
    <w:rsid w:val="002D3DE2"/>
    <w:rsid w:val="00447C03"/>
    <w:rsid w:val="004746A6"/>
    <w:rsid w:val="004760CA"/>
    <w:rsid w:val="004C4EFB"/>
    <w:rsid w:val="004F785A"/>
    <w:rsid w:val="00610206"/>
    <w:rsid w:val="00624734"/>
    <w:rsid w:val="006F5464"/>
    <w:rsid w:val="007B5E4D"/>
    <w:rsid w:val="00846616"/>
    <w:rsid w:val="00A15117"/>
    <w:rsid w:val="00AC315B"/>
    <w:rsid w:val="00B8045B"/>
    <w:rsid w:val="00BA4A30"/>
    <w:rsid w:val="00BB6240"/>
    <w:rsid w:val="00BD4358"/>
    <w:rsid w:val="00BE6B9C"/>
    <w:rsid w:val="00C5483F"/>
    <w:rsid w:val="00DE1E86"/>
    <w:rsid w:val="00E7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22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616"/>
  </w:style>
  <w:style w:type="paragraph" w:styleId="Titre1">
    <w:name w:val="heading 1"/>
    <w:basedOn w:val="Normal"/>
    <w:next w:val="Normal"/>
    <w:link w:val="Titre1Car"/>
    <w:uiPriority w:val="9"/>
    <w:qFormat/>
    <w:rsid w:val="00BA4A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4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1035</Characters>
  <Application>Microsoft Macintosh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Yousri Slaoui</cp:lastModifiedBy>
  <cp:revision>6</cp:revision>
  <dcterms:created xsi:type="dcterms:W3CDTF">2019-01-25T12:15:00Z</dcterms:created>
  <dcterms:modified xsi:type="dcterms:W3CDTF">2019-01-25T13:32:00Z</dcterms:modified>
</cp:coreProperties>
</file>